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335C4" w14:textId="77777777" w:rsidR="0011617C" w:rsidRDefault="00000000">
      <w:pPr>
        <w:pStyle w:val="KonuBal"/>
        <w:rPr>
          <w:u w:val="none"/>
        </w:rPr>
      </w:pPr>
      <w:r>
        <w:rPr>
          <w:u w:val="thick"/>
        </w:rPr>
        <w:t>İŞLETMEDE</w:t>
      </w:r>
      <w:r>
        <w:rPr>
          <w:spacing w:val="-14"/>
          <w:u w:val="thick"/>
        </w:rPr>
        <w:t xml:space="preserve"> </w:t>
      </w:r>
      <w:r>
        <w:rPr>
          <w:u w:val="thick"/>
        </w:rPr>
        <w:t>MESLEKİ</w:t>
      </w:r>
      <w:r>
        <w:rPr>
          <w:spacing w:val="-10"/>
          <w:u w:val="thick"/>
        </w:rPr>
        <w:t xml:space="preserve"> </w:t>
      </w:r>
      <w:r>
        <w:rPr>
          <w:u w:val="thick"/>
        </w:rPr>
        <w:t>EĞİTİM</w:t>
      </w:r>
      <w:r>
        <w:rPr>
          <w:spacing w:val="-12"/>
          <w:u w:val="thick"/>
        </w:rPr>
        <w:t xml:space="preserve"> </w:t>
      </w:r>
      <w:r>
        <w:rPr>
          <w:u w:val="thick"/>
        </w:rPr>
        <w:t>BİTİMİNDE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YAPILACAKLAR</w:t>
      </w:r>
    </w:p>
    <w:p w14:paraId="61A2959D" w14:textId="77777777" w:rsidR="0011617C" w:rsidRDefault="0011617C">
      <w:pPr>
        <w:pStyle w:val="GvdeMetni"/>
        <w:spacing w:before="14"/>
        <w:rPr>
          <w:b/>
        </w:rPr>
      </w:pPr>
    </w:p>
    <w:p w14:paraId="35529A14" w14:textId="77777777" w:rsidR="0011617C" w:rsidRDefault="00000000">
      <w:pPr>
        <w:spacing w:before="1"/>
        <w:ind w:left="249"/>
        <w:jc w:val="both"/>
        <w:rPr>
          <w:b/>
        </w:rPr>
      </w:pPr>
      <w:r>
        <w:rPr>
          <w:b/>
          <w:u w:val="thick"/>
        </w:rPr>
        <w:t>İşletmede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Mesleki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Eğitim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Dosyasında</w:t>
      </w:r>
      <w:r>
        <w:rPr>
          <w:b/>
          <w:spacing w:val="-5"/>
          <w:u w:val="thick"/>
        </w:rPr>
        <w:t xml:space="preserve"> </w:t>
      </w:r>
      <w:r>
        <w:rPr>
          <w:b/>
          <w:spacing w:val="-2"/>
          <w:u w:val="thick"/>
        </w:rPr>
        <w:t>İstenenler</w:t>
      </w:r>
    </w:p>
    <w:p w14:paraId="3CEDB646" w14:textId="77777777" w:rsidR="0011617C" w:rsidRDefault="00000000">
      <w:pPr>
        <w:pStyle w:val="ListeParagraf"/>
        <w:numPr>
          <w:ilvl w:val="0"/>
          <w:numId w:val="1"/>
        </w:numPr>
        <w:tabs>
          <w:tab w:val="left" w:pos="754"/>
        </w:tabs>
        <w:ind w:firstLine="0"/>
        <w:jc w:val="both"/>
      </w:pPr>
      <w:r>
        <w:t xml:space="preserve">İşletmede mesleki eğitim süresince bilgisayarda veya elle yazdığınız ve yetkili mühendise imzalattığınız raporlarınızın asılları olan </w:t>
      </w:r>
      <w:r>
        <w:rPr>
          <w:u w:val="single"/>
        </w:rPr>
        <w:t>ıslak imzalı</w:t>
      </w:r>
      <w:r>
        <w:t xml:space="preserve"> evraklarınızı,</w:t>
      </w:r>
    </w:p>
    <w:p w14:paraId="06768070" w14:textId="77777777" w:rsidR="0011617C" w:rsidRDefault="00000000">
      <w:pPr>
        <w:pStyle w:val="ListeParagraf"/>
        <w:numPr>
          <w:ilvl w:val="0"/>
          <w:numId w:val="1"/>
        </w:numPr>
        <w:tabs>
          <w:tab w:val="left" w:pos="749"/>
        </w:tabs>
        <w:spacing w:before="108"/>
        <w:ind w:right="333" w:firstLine="0"/>
        <w:jc w:val="both"/>
      </w:pPr>
      <w:r>
        <w:t>Yetkili mühendis tarafından doldurulan öğrenci puantaj formlarınızın ıslak imzalı olan asıllarını, hastalık vb. sebeplerle işletemeye gidemediğiniz günler için izin formu ve hastane raporlarınızın bir nüshasını ekleyiniz.</w:t>
      </w:r>
    </w:p>
    <w:p w14:paraId="0B29F679" w14:textId="77777777" w:rsidR="0011617C" w:rsidRDefault="00000000">
      <w:pPr>
        <w:pStyle w:val="ListeParagraf"/>
        <w:numPr>
          <w:ilvl w:val="0"/>
          <w:numId w:val="1"/>
        </w:numPr>
        <w:tabs>
          <w:tab w:val="left" w:pos="749"/>
        </w:tabs>
        <w:spacing w:before="110"/>
        <w:ind w:firstLine="0"/>
        <w:jc w:val="both"/>
      </w:pPr>
      <w:r>
        <w:t>Yetkili mühendis tarafından doldurulan ıslak imzalı ve kaşeli “</w:t>
      </w:r>
      <w:r>
        <w:rPr>
          <w:b/>
          <w:i/>
        </w:rPr>
        <w:t>İşletmede mesleki eğitim değerlendirme formu</w:t>
      </w:r>
      <w:r>
        <w:rPr>
          <w:i/>
        </w:rPr>
        <w:t xml:space="preserve">” nu </w:t>
      </w:r>
      <w:r>
        <w:t xml:space="preserve">kapalı bir zarf içerisinde ve üzeri imzalı mühürlü olacak şekilde dosyanıza </w:t>
      </w:r>
      <w:r>
        <w:rPr>
          <w:spacing w:val="-2"/>
        </w:rPr>
        <w:t>koyunuz.</w:t>
      </w:r>
    </w:p>
    <w:p w14:paraId="63E132C2" w14:textId="77777777" w:rsidR="0011617C" w:rsidRDefault="0011617C">
      <w:pPr>
        <w:pStyle w:val="GvdeMetni"/>
        <w:spacing w:before="224"/>
      </w:pPr>
    </w:p>
    <w:p w14:paraId="51651C29" w14:textId="245422A3" w:rsidR="0011617C" w:rsidRDefault="00000000">
      <w:pPr>
        <w:ind w:left="249" w:right="184"/>
        <w:jc w:val="both"/>
        <w:rPr>
          <w:b/>
          <w:i/>
        </w:rPr>
      </w:pPr>
      <w:r>
        <w:rPr>
          <w:b/>
          <w:i/>
        </w:rPr>
        <w:t xml:space="preserve">Finallerin </w:t>
      </w:r>
      <w:r w:rsidR="0080599C">
        <w:rPr>
          <w:b/>
          <w:i/>
        </w:rPr>
        <w:t xml:space="preserve">ilk haftasından </w:t>
      </w:r>
      <w:r>
        <w:rPr>
          <w:b/>
          <w:i/>
        </w:rPr>
        <w:t xml:space="preserve">ikinci haftası </w:t>
      </w:r>
      <w:r w:rsidR="00A80959" w:rsidRPr="00A80959">
        <w:rPr>
          <w:b/>
          <w:i/>
        </w:rPr>
        <w:t>17</w:t>
      </w:r>
      <w:r w:rsidRPr="00A80959">
        <w:rPr>
          <w:b/>
          <w:i/>
        </w:rPr>
        <w:t>/01/202</w:t>
      </w:r>
      <w:r w:rsidR="00A80959" w:rsidRPr="00A80959">
        <w:rPr>
          <w:b/>
          <w:i/>
        </w:rPr>
        <w:t>5</w:t>
      </w:r>
      <w:r w:rsidRPr="00A80959">
        <w:rPr>
          <w:b/>
          <w:i/>
        </w:rPr>
        <w:t xml:space="preserve"> Cuma günü saat </w:t>
      </w:r>
      <w:r w:rsidR="00A80959">
        <w:rPr>
          <w:b/>
          <w:i/>
        </w:rPr>
        <w:t>17</w:t>
      </w:r>
      <w:r w:rsidRPr="00A80959">
        <w:rPr>
          <w:b/>
          <w:i/>
        </w:rPr>
        <w:t>.</w:t>
      </w:r>
      <w:r w:rsidR="00A80959">
        <w:rPr>
          <w:b/>
          <w:i/>
        </w:rPr>
        <w:t>0</w:t>
      </w:r>
      <w:r w:rsidRPr="00A80959">
        <w:rPr>
          <w:b/>
          <w:i/>
        </w:rPr>
        <w:t>0 ‘a</w:t>
      </w:r>
      <w:r>
        <w:rPr>
          <w:b/>
          <w:i/>
        </w:rPr>
        <w:t xml:space="preserve"> </w:t>
      </w:r>
      <w:r w:rsidR="00A80959">
        <w:rPr>
          <w:b/>
          <w:i/>
        </w:rPr>
        <w:t xml:space="preserve">kadar </w:t>
      </w:r>
      <w:r>
        <w:rPr>
          <w:b/>
          <w:i/>
        </w:rPr>
        <w:t>ilgili komisyon hocalarınız</w:t>
      </w:r>
      <w:r w:rsidR="00A80959">
        <w:rPr>
          <w:b/>
          <w:i/>
        </w:rPr>
        <w:t xml:space="preserve"> ile planladığınız gün ve tarihte,</w:t>
      </w:r>
      <w:r>
        <w:rPr>
          <w:b/>
          <w:i/>
        </w:rPr>
        <w:t xml:space="preserve"> yapmış olduğunuz işletmede mesleki eğitim ile ilgili olarak hazırladığınız sunumunuzu (power point) yüz yüze </w:t>
      </w:r>
      <w:r>
        <w:rPr>
          <w:b/>
          <w:i/>
          <w:spacing w:val="-2"/>
        </w:rPr>
        <w:t>yapacaksınız.</w:t>
      </w:r>
    </w:p>
    <w:p w14:paraId="2EF62903" w14:textId="77777777" w:rsidR="0011617C" w:rsidRDefault="00000000">
      <w:pPr>
        <w:spacing w:before="250"/>
        <w:ind w:left="249"/>
        <w:rPr>
          <w:i/>
        </w:rPr>
      </w:pPr>
      <w:r>
        <w:rPr>
          <w:i/>
        </w:rPr>
        <w:t>İşletmede mesleki eğitim danışmanı hangi hocanız ise o hocamızın olduğu komisyona katılarak öğrenciler sunumlarını yapacaklardır.</w:t>
      </w:r>
    </w:p>
    <w:p w14:paraId="349022F2" w14:textId="77777777" w:rsidR="0011617C" w:rsidRDefault="0011617C">
      <w:pPr>
        <w:pStyle w:val="GvdeMetni"/>
        <w:spacing w:before="196"/>
        <w:rPr>
          <w:i/>
        </w:rPr>
      </w:pPr>
    </w:p>
    <w:p w14:paraId="18996300" w14:textId="35C7BC07" w:rsidR="0011617C" w:rsidRDefault="00000000">
      <w:pPr>
        <w:pStyle w:val="GvdeMetni"/>
        <w:spacing w:line="254" w:lineRule="auto"/>
        <w:ind w:left="566" w:right="326"/>
        <w:jc w:val="both"/>
      </w:pPr>
      <w:r>
        <w:rPr>
          <w:b/>
          <w:u w:val="thick"/>
        </w:rPr>
        <w:t>Not:</w:t>
      </w:r>
      <w:r>
        <w:rPr>
          <w:b/>
          <w:spacing w:val="40"/>
        </w:rPr>
        <w:t xml:space="preserve"> </w:t>
      </w:r>
      <w:r>
        <w:t xml:space="preserve">İşletmede mesleki eğitim dosyalarınızı </w:t>
      </w:r>
      <w:r w:rsidR="00A80959" w:rsidRPr="00A80959">
        <w:t>17</w:t>
      </w:r>
      <w:r w:rsidRPr="00A80959">
        <w:t>/01/202</w:t>
      </w:r>
      <w:r w:rsidR="00A80959" w:rsidRPr="00A80959">
        <w:t>5</w:t>
      </w:r>
      <w:r>
        <w:t xml:space="preserve"> tarihine </w:t>
      </w:r>
      <w:r w:rsidR="005B0ACA">
        <w:t xml:space="preserve">kadar </w:t>
      </w:r>
      <w:r>
        <w:t xml:space="preserve">ilgili komisyona yapacağınız sunum gününde yanınızda getirerek </w:t>
      </w:r>
      <w:r w:rsidR="002B2AD8">
        <w:t>Atakan Öztürk’e</w:t>
      </w:r>
      <w:r>
        <w:t xml:space="preserve"> elden teslim etmeniz gerekmektedir.</w:t>
      </w:r>
    </w:p>
    <w:p w14:paraId="4F77BC9C" w14:textId="77777777" w:rsidR="0011617C" w:rsidRDefault="0011617C">
      <w:pPr>
        <w:pStyle w:val="GvdeMetni"/>
        <w:rPr>
          <w:sz w:val="20"/>
        </w:rPr>
      </w:pPr>
    </w:p>
    <w:p w14:paraId="3F8B7CB2" w14:textId="77777777" w:rsidR="0011617C" w:rsidRDefault="0011617C">
      <w:pPr>
        <w:pStyle w:val="GvdeMetni"/>
        <w:rPr>
          <w:sz w:val="20"/>
        </w:rPr>
      </w:pPr>
    </w:p>
    <w:p w14:paraId="653B9234" w14:textId="77777777" w:rsidR="0011617C" w:rsidRDefault="0011617C">
      <w:pPr>
        <w:pStyle w:val="GvdeMetni"/>
        <w:spacing w:before="15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5715"/>
      </w:tblGrid>
      <w:tr w:rsidR="0011617C" w14:paraId="66E92998" w14:textId="77777777">
        <w:trPr>
          <w:trHeight w:val="294"/>
        </w:trPr>
        <w:tc>
          <w:tcPr>
            <w:tcW w:w="8927" w:type="dxa"/>
            <w:gridSpan w:val="2"/>
            <w:shd w:val="clear" w:color="auto" w:fill="BEBEBE"/>
          </w:tcPr>
          <w:p w14:paraId="3964B10E" w14:textId="77777777" w:rsidR="0011617C" w:rsidRDefault="00000000">
            <w:pPr>
              <w:pStyle w:val="TableParagraph"/>
              <w:spacing w:line="275" w:lineRule="exact"/>
              <w:ind w:left="17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İşletmede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Mesleki Eğitim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Sunum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Komisyonları</w:t>
            </w:r>
          </w:p>
        </w:tc>
      </w:tr>
      <w:tr w:rsidR="0011617C" w14:paraId="082E46CF" w14:textId="77777777">
        <w:trPr>
          <w:trHeight w:val="590"/>
        </w:trPr>
        <w:tc>
          <w:tcPr>
            <w:tcW w:w="3212" w:type="dxa"/>
          </w:tcPr>
          <w:p w14:paraId="19ED9F50" w14:textId="77777777" w:rsidR="0011617C" w:rsidRDefault="00000000">
            <w:pPr>
              <w:pStyle w:val="TableParagraph"/>
              <w:spacing w:before="124"/>
              <w:ind w:lef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Grup-</w:t>
            </w: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  <w:tc>
          <w:tcPr>
            <w:tcW w:w="5715" w:type="dxa"/>
          </w:tcPr>
          <w:p w14:paraId="1C0FF58F" w14:textId="77777777" w:rsidR="005B0ACA" w:rsidRDefault="00000000" w:rsidP="002422F1">
            <w:pPr>
              <w:pStyle w:val="TableParagraph"/>
              <w:spacing w:line="296" w:lineRule="exact"/>
              <w:ind w:left="108" w:right="139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Prof. Dr. Yüksel OĞUZ</w:t>
            </w:r>
          </w:p>
          <w:p w14:paraId="4C05738A" w14:textId="7A7CE02E" w:rsidR="002B2AD8" w:rsidRDefault="00AA295F" w:rsidP="002422F1">
            <w:pPr>
              <w:pStyle w:val="TableParagraph"/>
              <w:spacing w:line="296" w:lineRule="exact"/>
              <w:ind w:left="108" w:right="139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Dr.Öğr.Üyesi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Ahmet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KAYSAL</w:t>
            </w:r>
          </w:p>
        </w:tc>
      </w:tr>
      <w:tr w:rsidR="0011617C" w14:paraId="0884285E" w14:textId="77777777">
        <w:trPr>
          <w:trHeight w:val="590"/>
        </w:trPr>
        <w:tc>
          <w:tcPr>
            <w:tcW w:w="3212" w:type="dxa"/>
          </w:tcPr>
          <w:p w14:paraId="725F2639" w14:textId="77777777" w:rsidR="0011617C" w:rsidRDefault="00000000">
            <w:pPr>
              <w:pStyle w:val="TableParagraph"/>
              <w:spacing w:before="125"/>
              <w:ind w:lef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Grup-</w:t>
            </w:r>
            <w:r>
              <w:rPr>
                <w:rFonts w:ascii="Times New Roman"/>
                <w:spacing w:val="-10"/>
                <w:sz w:val="28"/>
              </w:rPr>
              <w:t>2</w:t>
            </w:r>
          </w:p>
        </w:tc>
        <w:tc>
          <w:tcPr>
            <w:tcW w:w="5715" w:type="dxa"/>
          </w:tcPr>
          <w:p w14:paraId="111C7A23" w14:textId="77777777" w:rsidR="00A80959" w:rsidRDefault="00000000">
            <w:pPr>
              <w:pStyle w:val="TableParagraph"/>
              <w:spacing w:line="296" w:lineRule="exact"/>
              <w:ind w:left="108" w:right="130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Prof. Dr. Hasan ÇİMEN</w:t>
            </w:r>
          </w:p>
          <w:p w14:paraId="474A4D4C" w14:textId="23B13867" w:rsidR="0011617C" w:rsidRDefault="00AA295F" w:rsidP="00AA295F">
            <w:pPr>
              <w:pStyle w:val="TableParagraph"/>
              <w:spacing w:line="296" w:lineRule="exact"/>
              <w:ind w:left="108" w:right="130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Dr.Öğr.Üyesi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Tolga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ÖZER</w:t>
            </w:r>
          </w:p>
        </w:tc>
      </w:tr>
      <w:tr w:rsidR="0011617C" w14:paraId="240A3DBA" w14:textId="77777777">
        <w:trPr>
          <w:trHeight w:val="591"/>
        </w:trPr>
        <w:tc>
          <w:tcPr>
            <w:tcW w:w="3212" w:type="dxa"/>
          </w:tcPr>
          <w:p w14:paraId="510D43C3" w14:textId="77777777" w:rsidR="0011617C" w:rsidRDefault="00000000">
            <w:pPr>
              <w:pStyle w:val="TableParagraph"/>
              <w:spacing w:before="126"/>
              <w:ind w:lef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Grup-</w:t>
            </w:r>
            <w:r>
              <w:rPr>
                <w:rFonts w:ascii="Times New Roman"/>
                <w:spacing w:val="-10"/>
                <w:sz w:val="28"/>
              </w:rPr>
              <w:t>3</w:t>
            </w:r>
          </w:p>
        </w:tc>
        <w:tc>
          <w:tcPr>
            <w:tcW w:w="5715" w:type="dxa"/>
          </w:tcPr>
          <w:p w14:paraId="306B57D4" w14:textId="77777777" w:rsidR="005B0ACA" w:rsidRDefault="00000000">
            <w:pPr>
              <w:pStyle w:val="TableParagraph"/>
              <w:spacing w:line="298" w:lineRule="exact"/>
              <w:ind w:left="108" w:right="139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Prof. Dr. Rıdvan ÜNAL</w:t>
            </w:r>
          </w:p>
          <w:p w14:paraId="04ED70BA" w14:textId="25A6897F" w:rsidR="0011617C" w:rsidRDefault="005B0ACA" w:rsidP="005B0ACA">
            <w:pPr>
              <w:pStyle w:val="TableParagraph"/>
              <w:spacing w:line="298" w:lineRule="exact"/>
              <w:ind w:left="108" w:right="139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Doç. Dr. İsmail KOYUNCU</w:t>
            </w:r>
          </w:p>
        </w:tc>
      </w:tr>
      <w:tr w:rsidR="0011617C" w14:paraId="5E93244B" w14:textId="77777777">
        <w:trPr>
          <w:trHeight w:val="587"/>
        </w:trPr>
        <w:tc>
          <w:tcPr>
            <w:tcW w:w="3212" w:type="dxa"/>
          </w:tcPr>
          <w:p w14:paraId="37EEDE37" w14:textId="77777777" w:rsidR="0011617C" w:rsidRDefault="00000000">
            <w:pPr>
              <w:pStyle w:val="TableParagraph"/>
              <w:spacing w:before="122"/>
              <w:ind w:left="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Grup-</w:t>
            </w:r>
            <w:r>
              <w:rPr>
                <w:rFonts w:ascii="Times New Roman"/>
                <w:spacing w:val="-10"/>
                <w:sz w:val="28"/>
              </w:rPr>
              <w:t>4</w:t>
            </w:r>
          </w:p>
        </w:tc>
        <w:tc>
          <w:tcPr>
            <w:tcW w:w="5715" w:type="dxa"/>
          </w:tcPr>
          <w:p w14:paraId="61CFAF0F" w14:textId="77777777" w:rsidR="0011617C" w:rsidRDefault="00000000">
            <w:pPr>
              <w:pStyle w:val="TableParagraph"/>
              <w:spacing w:line="283" w:lineRule="exact"/>
              <w:ind w:left="108"/>
              <w:rPr>
                <w:rFonts w:ascii="Times New Roman"/>
                <w:spacing w:val="-2"/>
                <w:sz w:val="28"/>
              </w:rPr>
            </w:pPr>
            <w:r>
              <w:rPr>
                <w:rFonts w:ascii="Times New Roman"/>
                <w:sz w:val="28"/>
              </w:rPr>
              <w:t>Prof.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Dr.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Ahmet</w:t>
            </w:r>
            <w:r>
              <w:rPr>
                <w:rFonts w:ascii="Times New Roman"/>
                <w:spacing w:val="66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ALTUNCU</w:t>
            </w:r>
          </w:p>
          <w:p w14:paraId="46AA5688" w14:textId="0FC66D1C" w:rsidR="00A80959" w:rsidRDefault="00A80959">
            <w:pPr>
              <w:pStyle w:val="TableParagraph"/>
              <w:spacing w:line="283" w:lineRule="exact"/>
              <w:ind w:left="108"/>
              <w:rPr>
                <w:rFonts w:asci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Dr.Öğr.Üyesi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Mehmet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YUMURTACI</w:t>
            </w:r>
          </w:p>
          <w:p w14:paraId="777BAC6F" w14:textId="274DFF3C" w:rsidR="002422F1" w:rsidRPr="002422F1" w:rsidRDefault="00000000" w:rsidP="002422F1">
            <w:pPr>
              <w:pStyle w:val="TableParagraph"/>
              <w:spacing w:line="284" w:lineRule="exact"/>
              <w:ind w:left="108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Dr.Öğr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Üyesi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Tuba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Nur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SERTTAŞ</w:t>
            </w:r>
          </w:p>
        </w:tc>
      </w:tr>
    </w:tbl>
    <w:p w14:paraId="437E7BC8" w14:textId="77777777" w:rsidR="0011617C" w:rsidRDefault="0011617C">
      <w:pPr>
        <w:pStyle w:val="GvdeMetni"/>
        <w:spacing w:before="217"/>
        <w:rPr>
          <w:sz w:val="24"/>
        </w:rPr>
      </w:pPr>
    </w:p>
    <w:p w14:paraId="665F7F52" w14:textId="77777777" w:rsidR="0011617C" w:rsidRDefault="00000000">
      <w:pPr>
        <w:ind w:left="403"/>
        <w:rPr>
          <w:b/>
          <w:sz w:val="24"/>
        </w:rPr>
      </w:pPr>
      <w:r>
        <w:rPr>
          <w:b/>
          <w:spacing w:val="-5"/>
          <w:sz w:val="24"/>
          <w:u w:val="thick"/>
        </w:rPr>
        <w:t>Ek</w:t>
      </w:r>
    </w:p>
    <w:p w14:paraId="78A45A8E" w14:textId="77777777" w:rsidR="0011617C" w:rsidRDefault="0011617C">
      <w:pPr>
        <w:pStyle w:val="GvdeMetni"/>
        <w:rPr>
          <w:b/>
          <w:sz w:val="24"/>
        </w:rPr>
      </w:pPr>
    </w:p>
    <w:p w14:paraId="5432FDC2" w14:textId="77777777" w:rsidR="0011617C" w:rsidRDefault="0011617C">
      <w:pPr>
        <w:pStyle w:val="GvdeMetni"/>
        <w:spacing w:before="18"/>
        <w:rPr>
          <w:b/>
          <w:sz w:val="24"/>
        </w:rPr>
      </w:pPr>
    </w:p>
    <w:p w14:paraId="433DE533" w14:textId="77777777" w:rsidR="0011617C" w:rsidRDefault="00000000">
      <w:pPr>
        <w:ind w:left="369"/>
        <w:rPr>
          <w:sz w:val="24"/>
        </w:rPr>
      </w:pPr>
      <w:r>
        <w:rPr>
          <w:sz w:val="24"/>
        </w:rPr>
        <w:t>İşletmede</w:t>
      </w:r>
      <w:r>
        <w:rPr>
          <w:spacing w:val="39"/>
          <w:sz w:val="24"/>
        </w:rPr>
        <w:t xml:space="preserve"> </w:t>
      </w:r>
      <w:r>
        <w:rPr>
          <w:sz w:val="24"/>
        </w:rPr>
        <w:t>mesleki</w:t>
      </w:r>
      <w:r>
        <w:rPr>
          <w:spacing w:val="42"/>
          <w:sz w:val="24"/>
        </w:rPr>
        <w:t xml:space="preserve"> </w:t>
      </w:r>
      <w:r>
        <w:rPr>
          <w:sz w:val="24"/>
        </w:rPr>
        <w:t>eğitim</w:t>
      </w:r>
      <w:r>
        <w:rPr>
          <w:spacing w:val="4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formu</w:t>
      </w:r>
    </w:p>
    <w:p w14:paraId="388EBAAE" w14:textId="77777777" w:rsidR="0011617C" w:rsidRDefault="0011617C">
      <w:pPr>
        <w:pStyle w:val="GvdeMetni"/>
        <w:spacing w:before="2"/>
        <w:rPr>
          <w:sz w:val="24"/>
        </w:rPr>
      </w:pPr>
    </w:p>
    <w:p w14:paraId="4E75670E" w14:textId="4CCF9D50" w:rsidR="0011617C" w:rsidRDefault="00000000" w:rsidP="005B0ACA">
      <w:pPr>
        <w:pStyle w:val="GvdeMetni"/>
        <w:tabs>
          <w:tab w:val="left" w:pos="7981"/>
        </w:tabs>
        <w:ind w:left="369" w:right="422"/>
        <w:rPr>
          <w:position w:val="4"/>
          <w:sz w:val="20"/>
        </w:rPr>
      </w:pPr>
      <w:r>
        <w:t>Ekleri</w:t>
      </w:r>
      <w:r>
        <w:rPr>
          <w:spacing w:val="40"/>
        </w:rPr>
        <w:t xml:space="preserve"> </w:t>
      </w:r>
      <w:r>
        <w:t>word</w:t>
      </w:r>
      <w:r>
        <w:rPr>
          <w:spacing w:val="40"/>
        </w:rPr>
        <w:t xml:space="preserve"> </w:t>
      </w:r>
      <w:r>
        <w:rPr>
          <w:color w:val="FF0000"/>
        </w:rPr>
        <w:t>https://teknoloji.aku.edu.tr/isletmede-mesleki-egitim-ile-ilgili-formlar/</w:t>
      </w:r>
      <w:r>
        <w:rPr>
          <w:color w:val="FF0000"/>
        </w:rPr>
        <w:tab/>
      </w:r>
      <w:r>
        <w:t>internet</w:t>
      </w:r>
      <w:r>
        <w:rPr>
          <w:spacing w:val="-14"/>
        </w:rPr>
        <w:t xml:space="preserve"> </w:t>
      </w:r>
      <w:r>
        <w:t xml:space="preserve">adresinden </w:t>
      </w:r>
      <w:r>
        <w:rPr>
          <w:spacing w:val="-2"/>
        </w:rPr>
        <w:t>indirebilirsiniz.</w:t>
      </w:r>
    </w:p>
    <w:sectPr w:rsidR="0011617C">
      <w:pgSz w:w="11930" w:h="16850"/>
      <w:pgMar w:top="84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A6DAF"/>
    <w:multiLevelType w:val="hybridMultilevel"/>
    <w:tmpl w:val="5A780234"/>
    <w:lvl w:ilvl="0" w:tplc="D3782948">
      <w:start w:val="1"/>
      <w:numFmt w:val="decimal"/>
      <w:lvlText w:val="%1-"/>
      <w:lvlJc w:val="left"/>
      <w:pPr>
        <w:ind w:left="566" w:hanging="1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8E64866">
      <w:numFmt w:val="bullet"/>
      <w:lvlText w:val="•"/>
      <w:lvlJc w:val="left"/>
      <w:pPr>
        <w:ind w:left="1511" w:hanging="190"/>
      </w:pPr>
      <w:rPr>
        <w:rFonts w:hint="default"/>
        <w:lang w:val="tr-TR" w:eastAsia="en-US" w:bidi="ar-SA"/>
      </w:rPr>
    </w:lvl>
    <w:lvl w:ilvl="2" w:tplc="E2823DA0">
      <w:numFmt w:val="bullet"/>
      <w:lvlText w:val="•"/>
      <w:lvlJc w:val="left"/>
      <w:pPr>
        <w:ind w:left="2463" w:hanging="190"/>
      </w:pPr>
      <w:rPr>
        <w:rFonts w:hint="default"/>
        <w:lang w:val="tr-TR" w:eastAsia="en-US" w:bidi="ar-SA"/>
      </w:rPr>
    </w:lvl>
    <w:lvl w:ilvl="3" w:tplc="8B7ED3F2">
      <w:numFmt w:val="bullet"/>
      <w:lvlText w:val="•"/>
      <w:lvlJc w:val="left"/>
      <w:pPr>
        <w:ind w:left="3415" w:hanging="190"/>
      </w:pPr>
      <w:rPr>
        <w:rFonts w:hint="default"/>
        <w:lang w:val="tr-TR" w:eastAsia="en-US" w:bidi="ar-SA"/>
      </w:rPr>
    </w:lvl>
    <w:lvl w:ilvl="4" w:tplc="A24A5E8E">
      <w:numFmt w:val="bullet"/>
      <w:lvlText w:val="•"/>
      <w:lvlJc w:val="left"/>
      <w:pPr>
        <w:ind w:left="4367" w:hanging="190"/>
      </w:pPr>
      <w:rPr>
        <w:rFonts w:hint="default"/>
        <w:lang w:val="tr-TR" w:eastAsia="en-US" w:bidi="ar-SA"/>
      </w:rPr>
    </w:lvl>
    <w:lvl w:ilvl="5" w:tplc="CF4659CE">
      <w:numFmt w:val="bullet"/>
      <w:lvlText w:val="•"/>
      <w:lvlJc w:val="left"/>
      <w:pPr>
        <w:ind w:left="5319" w:hanging="190"/>
      </w:pPr>
      <w:rPr>
        <w:rFonts w:hint="default"/>
        <w:lang w:val="tr-TR" w:eastAsia="en-US" w:bidi="ar-SA"/>
      </w:rPr>
    </w:lvl>
    <w:lvl w:ilvl="6" w:tplc="9F02913E">
      <w:numFmt w:val="bullet"/>
      <w:lvlText w:val="•"/>
      <w:lvlJc w:val="left"/>
      <w:pPr>
        <w:ind w:left="6271" w:hanging="190"/>
      </w:pPr>
      <w:rPr>
        <w:rFonts w:hint="default"/>
        <w:lang w:val="tr-TR" w:eastAsia="en-US" w:bidi="ar-SA"/>
      </w:rPr>
    </w:lvl>
    <w:lvl w:ilvl="7" w:tplc="78D05A9A">
      <w:numFmt w:val="bullet"/>
      <w:lvlText w:val="•"/>
      <w:lvlJc w:val="left"/>
      <w:pPr>
        <w:ind w:left="7223" w:hanging="190"/>
      </w:pPr>
      <w:rPr>
        <w:rFonts w:hint="default"/>
        <w:lang w:val="tr-TR" w:eastAsia="en-US" w:bidi="ar-SA"/>
      </w:rPr>
    </w:lvl>
    <w:lvl w:ilvl="8" w:tplc="452C276C">
      <w:numFmt w:val="bullet"/>
      <w:lvlText w:val="•"/>
      <w:lvlJc w:val="left"/>
      <w:pPr>
        <w:ind w:left="8175" w:hanging="190"/>
      </w:pPr>
      <w:rPr>
        <w:rFonts w:hint="default"/>
        <w:lang w:val="tr-TR" w:eastAsia="en-US" w:bidi="ar-SA"/>
      </w:rPr>
    </w:lvl>
  </w:abstractNum>
  <w:num w:numId="1" w16cid:durableId="62096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11617C"/>
    <w:rsid w:val="002422F1"/>
    <w:rsid w:val="00297384"/>
    <w:rsid w:val="002B2AD8"/>
    <w:rsid w:val="003C02D7"/>
    <w:rsid w:val="005912CD"/>
    <w:rsid w:val="005B0ACA"/>
    <w:rsid w:val="006A104D"/>
    <w:rsid w:val="00765E14"/>
    <w:rsid w:val="0080599C"/>
    <w:rsid w:val="00861B92"/>
    <w:rsid w:val="00A80959"/>
    <w:rsid w:val="00AA295F"/>
    <w:rsid w:val="00E04430"/>
    <w:rsid w:val="00E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EA2B"/>
  <w15:docId w15:val="{3C5B3307-EEA4-49A0-85F4-BB9E02A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78"/>
      <w:ind w:left="986"/>
    </w:pPr>
    <w:rPr>
      <w:b/>
      <w:b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  <w:pPr>
      <w:spacing w:before="102"/>
      <w:ind w:left="566" w:right="33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MGEF</dc:creator>
  <cp:lastModifiedBy>Atakan Öztürk</cp:lastModifiedBy>
  <cp:revision>2</cp:revision>
  <dcterms:created xsi:type="dcterms:W3CDTF">2025-01-02T08:55:00Z</dcterms:created>
  <dcterms:modified xsi:type="dcterms:W3CDTF">2025-01-02T08:55:00Z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