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5788" w14:textId="77777777" w:rsidR="008052FD" w:rsidRPr="00EA23C8" w:rsidRDefault="008052FD" w:rsidP="008052FD">
      <w:pPr>
        <w:pStyle w:val="Title"/>
        <w:outlineLvl w:val="0"/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auto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776"/>
        <w:gridCol w:w="896"/>
        <w:gridCol w:w="1085"/>
        <w:gridCol w:w="994"/>
        <w:gridCol w:w="2118"/>
        <w:gridCol w:w="1440"/>
        <w:gridCol w:w="355"/>
        <w:gridCol w:w="1362"/>
      </w:tblGrid>
      <w:tr w:rsidR="00DE0DF5" w:rsidRPr="00EA23C8" w14:paraId="324CFA2D" w14:textId="77777777" w:rsidTr="00DE0DF5">
        <w:tc>
          <w:tcPr>
            <w:tcW w:w="973" w:type="pct"/>
            <w:gridSpan w:val="2"/>
            <w:tcBorders>
              <w:right w:val="single" w:sz="18" w:space="0" w:color="auto"/>
            </w:tcBorders>
            <w:vAlign w:val="center"/>
          </w:tcPr>
          <w:p w14:paraId="47B2ACBC" w14:textId="77777777" w:rsidR="00DE0DF5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5680" behindDoc="0" locked="0" layoutInCell="1" allowOverlap="1" wp14:anchorId="04A4FF42" wp14:editId="48E1313C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28575</wp:posOffset>
                  </wp:positionV>
                  <wp:extent cx="944880" cy="944880"/>
                  <wp:effectExtent l="0" t="0" r="7620" b="762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998835" w14:textId="77777777" w:rsidR="00DE0DF5" w:rsidRPr="00EA23C8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</w:p>
        </w:tc>
        <w:tc>
          <w:tcPr>
            <w:tcW w:w="3053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0B1FEA" w14:textId="77777777" w:rsidR="00DE0DF5" w:rsidRPr="00DE0DF5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sz w:val="22"/>
                <w:szCs w:val="22"/>
              </w:rPr>
            </w:pPr>
            <w:r w:rsidRPr="00DE0DF5">
              <w:rPr>
                <w:rFonts w:eastAsiaTheme="minorHAnsi" w:cs="Times New Roman"/>
                <w:b/>
                <w:sz w:val="22"/>
                <w:szCs w:val="22"/>
              </w:rPr>
              <w:t>T.C.</w:t>
            </w:r>
          </w:p>
          <w:p w14:paraId="5AD4127F" w14:textId="77777777" w:rsidR="00DE0DF5" w:rsidRPr="00DE0DF5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sz w:val="22"/>
                <w:szCs w:val="22"/>
              </w:rPr>
            </w:pPr>
            <w:r w:rsidRPr="00DE0DF5">
              <w:rPr>
                <w:rFonts w:eastAsiaTheme="minorHAnsi" w:cs="Times New Roman"/>
                <w:b/>
                <w:sz w:val="22"/>
                <w:szCs w:val="22"/>
              </w:rPr>
              <w:t>AFYON KOCATEPE ÜNİVERSİTESİ</w:t>
            </w:r>
          </w:p>
          <w:p w14:paraId="14D67EB6" w14:textId="77777777" w:rsidR="00DE0DF5" w:rsidRPr="00EA23C8" w:rsidRDefault="0013546B" w:rsidP="0013546B">
            <w:pPr>
              <w:spacing w:before="240" w:after="24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>
              <w:rPr>
                <w:rFonts w:eastAsiaTheme="minorHAnsi" w:cs="Times New Roman"/>
                <w:b/>
                <w:sz w:val="22"/>
                <w:szCs w:val="22"/>
              </w:rPr>
              <w:t xml:space="preserve">FEN </w:t>
            </w:r>
            <w:r w:rsidR="00DE0DF5" w:rsidRPr="00DE0DF5">
              <w:rPr>
                <w:rFonts w:eastAsiaTheme="minorHAnsi" w:cs="Times New Roman"/>
                <w:b/>
                <w:sz w:val="22"/>
                <w:szCs w:val="22"/>
              </w:rPr>
              <w:t>BİLİMLER ENSTİTÜSÜ</w:t>
            </w: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vAlign w:val="center"/>
          </w:tcPr>
          <w:p w14:paraId="03C7C72A" w14:textId="77777777" w:rsidR="00DE0DF5" w:rsidRDefault="00DE0DF5">
            <w:pPr>
              <w:spacing w:after="160" w:line="259" w:lineRule="auto"/>
              <w:ind w:firstLine="0"/>
              <w:jc w:val="left"/>
              <w:rPr>
                <w:rFonts w:eastAsia="Times New Roman" w:cs="Times New Roman"/>
                <w:b/>
                <w:bCs/>
                <w:lang w:eastAsia="tr-TR"/>
              </w:rPr>
            </w:pPr>
          </w:p>
          <w:p w14:paraId="22304ED5" w14:textId="77777777" w:rsidR="00DE0DF5" w:rsidRPr="00EA23C8" w:rsidRDefault="0013546B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 w:rsidRPr="0013546B">
              <w:rPr>
                <w:rFonts w:eastAsia="Times New Roman" w:cs="Times New Roman"/>
                <w:b/>
                <w:bCs/>
                <w:noProof/>
                <w:lang w:eastAsia="tr-TR"/>
              </w:rPr>
              <w:drawing>
                <wp:inline distT="0" distB="0" distL="0" distR="0" wp14:anchorId="022AB5B9" wp14:editId="3B8A3567">
                  <wp:extent cx="952500" cy="952500"/>
                  <wp:effectExtent l="0" t="0" r="0" b="0"/>
                  <wp:docPr id="3" name="Resim 3" descr="https://fenbil.aku.edu.tr/wp-content/uploads/sites/115/2015/11/FBELOGO-e1447941759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enbil.aku.edu.tr/wp-content/uploads/sites/115/2015/11/FBELOGO-e1447941759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F5" w:rsidRPr="00EA23C8" w14:paraId="6FA45A45" w14:textId="77777777" w:rsidTr="00DE0DF5">
        <w:tc>
          <w:tcPr>
            <w:tcW w:w="5000" w:type="pct"/>
            <w:gridSpan w:val="8"/>
            <w:vAlign w:val="center"/>
          </w:tcPr>
          <w:p w14:paraId="30F2DA10" w14:textId="78A40851" w:rsidR="00C94657" w:rsidRPr="00DE0DF5" w:rsidRDefault="00752073" w:rsidP="00FA011C">
            <w:pPr>
              <w:pStyle w:val="Title"/>
              <w:spacing w:before="120" w:after="12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123E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-202</w:t>
            </w:r>
            <w:r w:rsidR="00D123EB">
              <w:rPr>
                <w:sz w:val="24"/>
                <w:szCs w:val="24"/>
              </w:rPr>
              <w:t>7</w:t>
            </w:r>
            <w:r w:rsidR="0013546B">
              <w:rPr>
                <w:sz w:val="24"/>
                <w:szCs w:val="24"/>
              </w:rPr>
              <w:t xml:space="preserve"> </w:t>
            </w:r>
            <w:r w:rsidR="00DE0DF5">
              <w:rPr>
                <w:sz w:val="24"/>
                <w:szCs w:val="24"/>
              </w:rPr>
              <w:t>EĞİTİM-</w:t>
            </w:r>
            <w:r w:rsidR="00DE0DF5" w:rsidRPr="00DE0DF5">
              <w:rPr>
                <w:sz w:val="24"/>
                <w:szCs w:val="24"/>
              </w:rPr>
              <w:t xml:space="preserve">ÖGRETİM YILI </w:t>
            </w:r>
            <w:r w:rsidR="00D123EB">
              <w:rPr>
                <w:sz w:val="24"/>
                <w:szCs w:val="24"/>
              </w:rPr>
              <w:t>GÜZ</w:t>
            </w:r>
            <w:r w:rsidR="0013546B">
              <w:rPr>
                <w:sz w:val="24"/>
                <w:szCs w:val="24"/>
              </w:rPr>
              <w:t xml:space="preserve"> </w:t>
            </w:r>
            <w:r w:rsidR="00DE0DF5">
              <w:rPr>
                <w:sz w:val="24"/>
                <w:szCs w:val="24"/>
              </w:rPr>
              <w:t>YARIY</w:t>
            </w:r>
            <w:r w:rsidR="008A24C4">
              <w:rPr>
                <w:sz w:val="24"/>
                <w:szCs w:val="24"/>
              </w:rPr>
              <w:t>I</w:t>
            </w:r>
            <w:r w:rsidR="00DE0DF5">
              <w:rPr>
                <w:sz w:val="24"/>
                <w:szCs w:val="24"/>
              </w:rPr>
              <w:t xml:space="preserve">LI </w:t>
            </w:r>
            <w:r w:rsidR="008B711B">
              <w:rPr>
                <w:sz w:val="24"/>
                <w:szCs w:val="24"/>
              </w:rPr>
              <w:t>ELEKTRİK ELEKTRONİK MÜHENDİSLİĞİ</w:t>
            </w:r>
            <w:r w:rsidR="00DE0DF5" w:rsidRPr="00DE0DF5">
              <w:rPr>
                <w:sz w:val="24"/>
                <w:szCs w:val="24"/>
              </w:rPr>
              <w:t xml:space="preserve"> ANABİLİM</w:t>
            </w:r>
            <w:r w:rsidR="00AF6CCE">
              <w:rPr>
                <w:sz w:val="24"/>
                <w:szCs w:val="24"/>
              </w:rPr>
              <w:t xml:space="preserve"> DALI</w:t>
            </w:r>
            <w:r w:rsidR="00DE0DF5">
              <w:rPr>
                <w:sz w:val="24"/>
                <w:szCs w:val="24"/>
              </w:rPr>
              <w:t xml:space="preserve"> HA</w:t>
            </w:r>
            <w:r w:rsidR="008A24C4">
              <w:rPr>
                <w:sz w:val="24"/>
                <w:szCs w:val="24"/>
              </w:rPr>
              <w:t>F</w:t>
            </w:r>
            <w:r w:rsidR="00DE0DF5">
              <w:rPr>
                <w:sz w:val="24"/>
                <w:szCs w:val="24"/>
              </w:rPr>
              <w:t xml:space="preserve">TALIK </w:t>
            </w:r>
            <w:r w:rsidR="00DE0DF5" w:rsidRPr="00DE0DF5">
              <w:rPr>
                <w:sz w:val="24"/>
                <w:szCs w:val="24"/>
              </w:rPr>
              <w:t>DERS PROGRAMI</w:t>
            </w:r>
            <w:r w:rsidR="00FA011C">
              <w:rPr>
                <w:sz w:val="24"/>
                <w:szCs w:val="24"/>
              </w:rPr>
              <w:t xml:space="preserve"> </w:t>
            </w:r>
            <w:r w:rsidR="00C94657" w:rsidRPr="001B4CBC">
              <w:rPr>
                <w:sz w:val="24"/>
                <w:szCs w:val="24"/>
              </w:rPr>
              <w:t>(</w:t>
            </w:r>
            <w:r w:rsidR="00CD176D">
              <w:rPr>
                <w:sz w:val="24"/>
                <w:szCs w:val="24"/>
              </w:rPr>
              <w:t>DOKTORA</w:t>
            </w:r>
            <w:r w:rsidR="00C94657" w:rsidRPr="001B4CBC">
              <w:rPr>
                <w:sz w:val="24"/>
                <w:szCs w:val="24"/>
              </w:rPr>
              <w:t>)</w:t>
            </w:r>
          </w:p>
        </w:tc>
      </w:tr>
      <w:tr w:rsidR="00DE0DF5" w:rsidRPr="00EA23C8" w14:paraId="0EA20643" w14:textId="77777777" w:rsidTr="00571DC6">
        <w:trPr>
          <w:trHeight w:val="376"/>
        </w:trPr>
        <w:tc>
          <w:tcPr>
            <w:tcW w:w="5000" w:type="pct"/>
            <w:gridSpan w:val="8"/>
            <w:shd w:val="clear" w:color="auto" w:fill="BFBFBF"/>
            <w:vAlign w:val="center"/>
          </w:tcPr>
          <w:p w14:paraId="0F280DB1" w14:textId="77777777" w:rsidR="00DE0DF5" w:rsidRPr="0013546B" w:rsidRDefault="00DE0DF5" w:rsidP="007F789B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 w:rsidRPr="0013546B">
              <w:rPr>
                <w:rFonts w:eastAsia="Times New Roman" w:cs="Times New Roman"/>
                <w:b/>
                <w:bCs/>
                <w:lang w:eastAsia="tr-TR"/>
              </w:rPr>
              <w:t xml:space="preserve">         GÜNLER</w:t>
            </w:r>
          </w:p>
        </w:tc>
      </w:tr>
      <w:tr w:rsidR="00EC5682" w:rsidRPr="00EA23C8" w14:paraId="0C30F81C" w14:textId="77777777" w:rsidTr="00DC530E">
        <w:trPr>
          <w:trHeight w:val="280"/>
        </w:trPr>
        <w:tc>
          <w:tcPr>
            <w:tcW w:w="620" w:type="pct"/>
            <w:shd w:val="clear" w:color="auto" w:fill="BFBFBF"/>
          </w:tcPr>
          <w:p w14:paraId="78D6EC56" w14:textId="77777777" w:rsidR="008052FD" w:rsidRPr="00EA23C8" w:rsidRDefault="008052FD" w:rsidP="007F789B">
            <w:pPr>
              <w:ind w:firstLine="0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Saat</w:t>
            </w:r>
          </w:p>
        </w:tc>
        <w:tc>
          <w:tcPr>
            <w:tcW w:w="781" w:type="pct"/>
            <w:gridSpan w:val="2"/>
            <w:tcBorders>
              <w:bottom w:val="single" w:sz="12" w:space="0" w:color="auto"/>
            </w:tcBorders>
            <w:shd w:val="clear" w:color="auto" w:fill="BFBFBF"/>
          </w:tcPr>
          <w:p w14:paraId="6835A1B1" w14:textId="77777777" w:rsidR="008052FD" w:rsidRPr="0013546B" w:rsidRDefault="008052FD" w:rsidP="007F789B">
            <w:pPr>
              <w:pStyle w:val="ListParagraph"/>
              <w:ind w:left="75" w:firstLine="0"/>
              <w:jc w:val="center"/>
              <w:rPr>
                <w:rFonts w:eastAsia="Times New Roman"/>
                <w:b/>
                <w:lang w:eastAsia="tr-TR"/>
              </w:rPr>
            </w:pPr>
            <w:r w:rsidRPr="0013546B">
              <w:rPr>
                <w:rFonts w:eastAsia="Times New Roman"/>
                <w:b/>
                <w:lang w:eastAsia="tr-TR"/>
              </w:rPr>
              <w:t>Pazartesi</w:t>
            </w:r>
          </w:p>
        </w:tc>
        <w:tc>
          <w:tcPr>
            <w:tcW w:w="942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6C88E647" w14:textId="77777777" w:rsidR="008052FD" w:rsidRPr="0013546B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13546B">
              <w:rPr>
                <w:rFonts w:eastAsia="Times New Roman" w:cs="Times New Roman"/>
                <w:b/>
                <w:lang w:eastAsia="tr-TR"/>
              </w:rPr>
              <w:t>Salı</w:t>
            </w:r>
          </w:p>
        </w:tc>
        <w:tc>
          <w:tcPr>
            <w:tcW w:w="864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5AF72FF9" w14:textId="77777777" w:rsidR="008052FD" w:rsidRPr="0013546B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13546B">
              <w:rPr>
                <w:rFonts w:eastAsia="Times New Roman" w:cs="Times New Roman"/>
                <w:b/>
                <w:lang w:eastAsia="tr-TR"/>
              </w:rPr>
              <w:t>Çarşamba</w:t>
            </w:r>
          </w:p>
        </w:tc>
        <w:tc>
          <w:tcPr>
            <w:tcW w:w="1020" w:type="pct"/>
            <w:gridSpan w:val="2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57F838CD" w14:textId="77777777" w:rsidR="008052FD" w:rsidRPr="0013546B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13546B">
              <w:rPr>
                <w:rFonts w:eastAsia="Times New Roman" w:cs="Times New Roman"/>
                <w:b/>
                <w:lang w:eastAsia="tr-TR"/>
              </w:rPr>
              <w:t>Perşembe</w:t>
            </w:r>
          </w:p>
        </w:tc>
        <w:tc>
          <w:tcPr>
            <w:tcW w:w="773" w:type="pct"/>
            <w:tcBorders>
              <w:bottom w:val="single" w:sz="12" w:space="0" w:color="auto"/>
            </w:tcBorders>
            <w:shd w:val="clear" w:color="auto" w:fill="BFBFBF"/>
          </w:tcPr>
          <w:p w14:paraId="68A7E60A" w14:textId="77777777" w:rsidR="008052FD" w:rsidRPr="0013546B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13546B">
              <w:rPr>
                <w:rFonts w:eastAsia="Times New Roman" w:cs="Times New Roman"/>
                <w:b/>
                <w:lang w:eastAsia="tr-TR"/>
              </w:rPr>
              <w:t>Cuma</w:t>
            </w:r>
          </w:p>
        </w:tc>
      </w:tr>
      <w:tr w:rsidR="00EC5682" w:rsidRPr="00EA23C8" w14:paraId="764307DB" w14:textId="77777777" w:rsidTr="00DC530E">
        <w:trPr>
          <w:trHeight w:val="851"/>
        </w:trPr>
        <w:tc>
          <w:tcPr>
            <w:tcW w:w="620" w:type="pct"/>
            <w:shd w:val="clear" w:color="auto" w:fill="BFBFBF"/>
            <w:vAlign w:val="center"/>
          </w:tcPr>
          <w:p w14:paraId="4DAB01EB" w14:textId="77777777" w:rsidR="008052FD" w:rsidRPr="00EA23C8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08:30</w:t>
            </w:r>
          </w:p>
        </w:tc>
        <w:tc>
          <w:tcPr>
            <w:tcW w:w="781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DBB67" w14:textId="293B778E" w:rsidR="008A24C4" w:rsidRPr="00AF6CCE" w:rsidRDefault="008A24C4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4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97643" w14:textId="681FDBAD" w:rsidR="004B4505" w:rsidRPr="00AF6CCE" w:rsidRDefault="004B4505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BBE20" w14:textId="034CE5A3" w:rsidR="00B566EA" w:rsidRPr="00AF6CCE" w:rsidRDefault="00B566EA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D8848" w14:textId="02B90175" w:rsidR="007250E2" w:rsidRPr="00AF6CCE" w:rsidRDefault="007250E2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033DD5E3" w14:textId="354FDA5A" w:rsidR="008052FD" w:rsidRPr="00AF6CC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  <w:tr w:rsidR="00EC5682" w:rsidRPr="00EA23C8" w14:paraId="3A46D366" w14:textId="77777777" w:rsidTr="00DC530E">
        <w:trPr>
          <w:trHeight w:val="851"/>
        </w:trPr>
        <w:tc>
          <w:tcPr>
            <w:tcW w:w="620" w:type="pct"/>
            <w:shd w:val="clear" w:color="auto" w:fill="BFBFBF"/>
            <w:vAlign w:val="center"/>
          </w:tcPr>
          <w:p w14:paraId="049144B7" w14:textId="77777777" w:rsidR="008052FD" w:rsidRPr="00EA23C8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09:30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38BC9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OPTOELEKTRONİK</w:t>
            </w:r>
          </w:p>
          <w:p w14:paraId="203C38A6" w14:textId="25F8FBAC" w:rsidR="008052FD" w:rsidRPr="00AF6CCE" w:rsidRDefault="00AA28E4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(Doç. Dr. Celal Onur GÖKÇE)</w:t>
            </w:r>
          </w:p>
        </w:tc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C7EC9" w14:textId="6B3B562B" w:rsidR="00394FFC" w:rsidRPr="00AF6CCE" w:rsidRDefault="00394FFC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915A1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ELEKTROMANYETİK TEORİ I</w:t>
            </w:r>
          </w:p>
          <w:p w14:paraId="535CD6EC" w14:textId="6C7F83A6" w:rsidR="008052FD" w:rsidRPr="00AF6CCE" w:rsidRDefault="00AA28E4" w:rsidP="00AA28E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Rıdvan ÜNAL)</w:t>
            </w: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05F1B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YÜKSEK HIZLI OPTİK İLETİŞİM</w:t>
            </w:r>
          </w:p>
          <w:p w14:paraId="7D634021" w14:textId="32B6D794" w:rsidR="00B566EA" w:rsidRPr="00AF6CCE" w:rsidRDefault="00AA28E4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Ahmet ALTUNCU)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E16584F" w14:textId="0B637D71" w:rsidR="008052FD" w:rsidRPr="00AF6CC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  <w:tr w:rsidR="00EC5682" w:rsidRPr="00EA23C8" w14:paraId="38D44B8E" w14:textId="77777777" w:rsidTr="00DC530E">
        <w:trPr>
          <w:trHeight w:val="851"/>
        </w:trPr>
        <w:tc>
          <w:tcPr>
            <w:tcW w:w="620" w:type="pct"/>
            <w:shd w:val="clear" w:color="auto" w:fill="BFBFBF"/>
            <w:vAlign w:val="center"/>
          </w:tcPr>
          <w:p w14:paraId="4A28BDE8" w14:textId="77777777" w:rsidR="008052FD" w:rsidRPr="00EA23C8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10:30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793F4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OPTOELEKTRONİK</w:t>
            </w:r>
          </w:p>
          <w:p w14:paraId="3AC0F4A1" w14:textId="1333E02B" w:rsidR="00B566EA" w:rsidRPr="00AF6CCE" w:rsidRDefault="00AA28E4" w:rsidP="00AA28E4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(Doç. Dr. Celal Onur GÖKÇE)</w:t>
            </w:r>
          </w:p>
        </w:tc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9B6E6" w14:textId="043B12A6" w:rsidR="007250E2" w:rsidRPr="00AF6CCE" w:rsidRDefault="007250E2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A600D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ELEKTROMANYETİK TEORİ I</w:t>
            </w:r>
          </w:p>
          <w:p w14:paraId="482020E4" w14:textId="2473D087" w:rsidR="008052FD" w:rsidRPr="00AF6CCE" w:rsidRDefault="00AA28E4" w:rsidP="00AA28E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Rıdvan ÜNAL)</w:t>
            </w: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EB92B0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YÜKSEK HIZLI OPTİK İLETİŞİM</w:t>
            </w:r>
          </w:p>
          <w:p w14:paraId="37ED5D1F" w14:textId="6A674E57" w:rsidR="00EE38A9" w:rsidRPr="00AF6CCE" w:rsidRDefault="00AA28E4" w:rsidP="00AA28E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Ahmet ALTUNCU)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015A127" w14:textId="744EC0EC" w:rsidR="008052FD" w:rsidRPr="00AF6CC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  <w:tr w:rsidR="00EC5682" w:rsidRPr="00EA23C8" w14:paraId="6375BB08" w14:textId="77777777" w:rsidTr="00DC530E">
        <w:trPr>
          <w:trHeight w:val="851"/>
        </w:trPr>
        <w:tc>
          <w:tcPr>
            <w:tcW w:w="620" w:type="pct"/>
            <w:shd w:val="clear" w:color="auto" w:fill="BFBFBF"/>
            <w:vAlign w:val="center"/>
          </w:tcPr>
          <w:p w14:paraId="43636020" w14:textId="77777777" w:rsidR="008052FD" w:rsidRPr="00EA23C8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11:30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2B9415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OPTOELEKTRONİK</w:t>
            </w:r>
          </w:p>
          <w:p w14:paraId="531904EB" w14:textId="4ADCC7E3" w:rsidR="008052FD" w:rsidRPr="00AF6CCE" w:rsidRDefault="00AA28E4" w:rsidP="00AA28E4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(Doç. Dr. Celal Onur GÖKÇE)</w:t>
            </w:r>
          </w:p>
        </w:tc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2E0247" w14:textId="0A20A5F5" w:rsidR="008052FD" w:rsidRPr="00AF6CCE" w:rsidRDefault="008052FD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13A3FD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ELEKTROMANYETİK TEORİ I</w:t>
            </w:r>
          </w:p>
          <w:p w14:paraId="0155EC6F" w14:textId="2E86C554" w:rsidR="00275CC8" w:rsidRPr="00AF6CCE" w:rsidRDefault="00AA28E4" w:rsidP="00AA28E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Rıdvan ÜNAL)</w:t>
            </w: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3548BC" w14:textId="77777777" w:rsidR="00AA28E4" w:rsidRDefault="00AA28E4" w:rsidP="00AA28E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YÜKSEK HIZLI OPTİK İLETİŞİM</w:t>
            </w:r>
          </w:p>
          <w:p w14:paraId="07CA6321" w14:textId="4F3401B4" w:rsidR="008052FD" w:rsidRPr="00AF6CCE" w:rsidRDefault="00AA28E4" w:rsidP="00AA28E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Ahmet ALTUNCU)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3C33930" w14:textId="753F1701" w:rsidR="008052FD" w:rsidRPr="00AF6CCE" w:rsidRDefault="008052FD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EC5682" w:rsidRPr="00EA23C8" w14:paraId="69C32751" w14:textId="77777777" w:rsidTr="00DC530E">
        <w:trPr>
          <w:trHeight w:val="1096"/>
        </w:trPr>
        <w:tc>
          <w:tcPr>
            <w:tcW w:w="620" w:type="pct"/>
            <w:shd w:val="clear" w:color="auto" w:fill="BFBFBF"/>
            <w:vAlign w:val="center"/>
          </w:tcPr>
          <w:p w14:paraId="3694FE85" w14:textId="77777777" w:rsidR="008052FD" w:rsidRPr="00EA23C8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13:00</w:t>
            </w:r>
          </w:p>
        </w:tc>
        <w:tc>
          <w:tcPr>
            <w:tcW w:w="781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7F5D5" w14:textId="3DE06546" w:rsidR="008052FD" w:rsidRPr="00AF6CCE" w:rsidRDefault="008052FD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4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5939D" w14:textId="459FC8D2" w:rsidR="00B84567" w:rsidRPr="00AF6CCE" w:rsidRDefault="00B84567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03688" w14:textId="44568100" w:rsidR="008052FD" w:rsidRPr="00AF6CCE" w:rsidRDefault="008052FD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78D0A" w14:textId="77777777" w:rsidR="008052FD" w:rsidRDefault="00A87958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BULANIK MANTIK TEORİSİ VE UYGULAMALARI</w:t>
            </w:r>
          </w:p>
          <w:p w14:paraId="1BC54B2F" w14:textId="17FB2148" w:rsidR="00A87958" w:rsidRPr="00AF6CCE" w:rsidRDefault="00A87958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Uğur FİDAN)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83B5378" w14:textId="77777777" w:rsidR="00E36B9A" w:rsidRDefault="00E36B9A" w:rsidP="00E36B9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GÖRÜNTÜ İŞLEME</w:t>
            </w:r>
            <w:r>
              <w:rPr>
                <w:rFonts w:ascii="Calibri" w:hAnsi="Calibri" w:cs="Calibri"/>
                <w:color w:val="000000"/>
              </w:rPr>
              <w:br/>
              <w:t xml:space="preserve">(Doç. Dr. </w:t>
            </w:r>
          </w:p>
          <w:p w14:paraId="1D97C95B" w14:textId="40A9FE07" w:rsidR="00E36B9A" w:rsidRDefault="00E36B9A" w:rsidP="00E36B9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Güray SONUGÜR)</w:t>
            </w:r>
          </w:p>
          <w:p w14:paraId="0CA9D0FD" w14:textId="7BE7DC57" w:rsidR="008052FD" w:rsidRPr="00AF6CC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  <w:tr w:rsidR="00D602DD" w:rsidRPr="00EA23C8" w14:paraId="5536C40D" w14:textId="77777777" w:rsidTr="00DC530E">
        <w:trPr>
          <w:trHeight w:val="1321"/>
        </w:trPr>
        <w:tc>
          <w:tcPr>
            <w:tcW w:w="620" w:type="pct"/>
            <w:shd w:val="clear" w:color="auto" w:fill="BFBFBF"/>
            <w:vAlign w:val="center"/>
          </w:tcPr>
          <w:p w14:paraId="7EC82B1C" w14:textId="77777777" w:rsidR="00D602DD" w:rsidRPr="00EA23C8" w:rsidRDefault="00D602DD" w:rsidP="00D602DD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14:00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B0CA3" w14:textId="37F24A01" w:rsidR="00D602DD" w:rsidRPr="00AF6CCE" w:rsidRDefault="00D602DD" w:rsidP="00D602DD">
            <w:pPr>
              <w:spacing w:after="0" w:line="240" w:lineRule="auto"/>
              <w:ind w:right="-57"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EBCC2" w14:textId="5F72FDC8" w:rsidR="00D602DD" w:rsidRPr="00AF6CCE" w:rsidRDefault="00D602DD" w:rsidP="00D602D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EB7F2" w14:textId="57E3F676" w:rsidR="00D602DD" w:rsidRPr="00AF6CCE" w:rsidRDefault="00D602DD" w:rsidP="00D602DD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4ECF5" w14:textId="77777777" w:rsidR="00A87958" w:rsidRDefault="00A87958" w:rsidP="00A87958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BULANIK MANTIK TEORİSİ VE UYGULAMALARI</w:t>
            </w:r>
          </w:p>
          <w:p w14:paraId="0D41F4C9" w14:textId="2283547D" w:rsidR="00D602DD" w:rsidRPr="00AF6CCE" w:rsidRDefault="00A87958" w:rsidP="00A87958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Uğur FİDAN)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399746DF" w14:textId="77777777" w:rsidR="00E36B9A" w:rsidRDefault="00E36B9A" w:rsidP="00E36B9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GÖRÜNTÜ İŞLEME</w:t>
            </w:r>
            <w:r>
              <w:rPr>
                <w:rFonts w:ascii="Calibri" w:hAnsi="Calibri" w:cs="Calibri"/>
                <w:color w:val="000000"/>
              </w:rPr>
              <w:br/>
              <w:t xml:space="preserve">(Doç. Dr. </w:t>
            </w:r>
          </w:p>
          <w:p w14:paraId="7B86AFED" w14:textId="77777777" w:rsidR="00E36B9A" w:rsidRDefault="00E36B9A" w:rsidP="00E36B9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Güray SONUGÜR)</w:t>
            </w:r>
          </w:p>
          <w:p w14:paraId="0790B32F" w14:textId="1DE808BE" w:rsidR="00D602DD" w:rsidRPr="00AF6CCE" w:rsidRDefault="00D602DD" w:rsidP="00D602DD">
            <w:pPr>
              <w:spacing w:after="0" w:line="259" w:lineRule="auto"/>
              <w:ind w:firstLine="0"/>
              <w:jc w:val="center"/>
            </w:pPr>
          </w:p>
        </w:tc>
      </w:tr>
      <w:tr w:rsidR="00D602DD" w:rsidRPr="00EA23C8" w14:paraId="650A133D" w14:textId="77777777" w:rsidTr="00DC530E">
        <w:trPr>
          <w:trHeight w:val="1145"/>
        </w:trPr>
        <w:tc>
          <w:tcPr>
            <w:tcW w:w="620" w:type="pct"/>
            <w:shd w:val="clear" w:color="auto" w:fill="BFBFBF"/>
            <w:vAlign w:val="center"/>
          </w:tcPr>
          <w:p w14:paraId="310C067B" w14:textId="77777777" w:rsidR="00D602DD" w:rsidRPr="00EA23C8" w:rsidRDefault="00D602DD" w:rsidP="00D602DD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t>15:00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67E6E" w14:textId="4086F3B0" w:rsidR="00D602DD" w:rsidRPr="00AF6CCE" w:rsidRDefault="00D602DD" w:rsidP="00D602DD">
            <w:pPr>
              <w:spacing w:after="0" w:line="240" w:lineRule="auto"/>
              <w:ind w:firstLine="0"/>
              <w:jc w:val="center"/>
            </w:pPr>
          </w:p>
        </w:tc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1CC67" w14:textId="6C98E49B" w:rsidR="00D602DD" w:rsidRPr="00AF6CCE" w:rsidRDefault="00D602DD" w:rsidP="00D602DD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A7774" w14:textId="12A8A397" w:rsidR="00D602DD" w:rsidRPr="00AF6CCE" w:rsidRDefault="00D602DD" w:rsidP="00D602D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CFEF4" w14:textId="77777777" w:rsidR="00A87958" w:rsidRDefault="00A87958" w:rsidP="00A87958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BULANIK MANTIK TEORİSİ VE UYGULAMALARI</w:t>
            </w:r>
          </w:p>
          <w:p w14:paraId="251328BA" w14:textId="5BDD8B50" w:rsidR="00D602DD" w:rsidRPr="00AF6CCE" w:rsidRDefault="00A87958" w:rsidP="00A87958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Uğur FİDAN)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9180BE8" w14:textId="77777777" w:rsidR="00E36B9A" w:rsidRDefault="00E36B9A" w:rsidP="00E36B9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GÖRÜNTÜ İŞLEME</w:t>
            </w:r>
            <w:r>
              <w:rPr>
                <w:rFonts w:ascii="Calibri" w:hAnsi="Calibri" w:cs="Calibri"/>
                <w:color w:val="000000"/>
              </w:rPr>
              <w:br/>
              <w:t xml:space="preserve">(Doç. Dr. </w:t>
            </w:r>
          </w:p>
          <w:p w14:paraId="2A8DCA61" w14:textId="77777777" w:rsidR="00E36B9A" w:rsidRDefault="00E36B9A" w:rsidP="00E36B9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Güray SONUGÜR)</w:t>
            </w:r>
          </w:p>
          <w:p w14:paraId="19D6EB35" w14:textId="597ED798" w:rsidR="00D602DD" w:rsidRPr="00AF6CCE" w:rsidRDefault="00D602DD" w:rsidP="00D602DD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D602DD" w:rsidRPr="00EA23C8" w14:paraId="2408F855" w14:textId="77777777" w:rsidTr="00DC530E">
        <w:trPr>
          <w:trHeight w:val="994"/>
        </w:trPr>
        <w:tc>
          <w:tcPr>
            <w:tcW w:w="620" w:type="pct"/>
            <w:shd w:val="clear" w:color="auto" w:fill="BFBFBF"/>
            <w:vAlign w:val="center"/>
          </w:tcPr>
          <w:p w14:paraId="4E90F3D6" w14:textId="77777777" w:rsidR="00D602DD" w:rsidRPr="00EA23C8" w:rsidRDefault="00D602DD" w:rsidP="00D602DD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EA23C8">
              <w:rPr>
                <w:rFonts w:eastAsia="Times New Roman" w:cs="Times New Roman"/>
                <w:b/>
                <w:lang w:eastAsia="tr-TR"/>
              </w:rPr>
              <w:lastRenderedPageBreak/>
              <w:t>16:00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EFBCBF" w14:textId="7B36F5C0" w:rsidR="00D602DD" w:rsidRPr="00AF6CCE" w:rsidRDefault="00D602DD" w:rsidP="00D602D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D1603D4" w14:textId="3DACFEC0" w:rsidR="00D602DD" w:rsidRPr="00AF6CCE" w:rsidRDefault="00D602DD" w:rsidP="00D602DD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5D64BCE" w14:textId="07AE1D76" w:rsidR="00D602DD" w:rsidRPr="00AF6CCE" w:rsidRDefault="00D602DD" w:rsidP="00D602D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2BCA98" w14:textId="61DD73BE" w:rsidR="00D602DD" w:rsidRPr="00AF6CCE" w:rsidRDefault="00D602DD" w:rsidP="00D602DD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5589D6F9" w14:textId="6A98991E" w:rsidR="00D602DD" w:rsidRPr="00AF6CCE" w:rsidRDefault="00D602DD" w:rsidP="00D602DD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3AC72360" w14:textId="1227B8D7" w:rsidR="0091093C" w:rsidRPr="0091093C" w:rsidRDefault="002648CF" w:rsidP="00B84567">
      <w:pPr>
        <w:pStyle w:val="Title"/>
        <w:jc w:val="both"/>
        <w:outlineLvl w:val="0"/>
        <w:rPr>
          <w:sz w:val="24"/>
          <w:szCs w:val="24"/>
        </w:rPr>
      </w:pPr>
      <w:r w:rsidRPr="002648CF">
        <w:rPr>
          <w:sz w:val="24"/>
          <w:szCs w:val="24"/>
        </w:rPr>
        <w:t xml:space="preserve">NOT: Bu form Anabilim Dalı Başkanlığı üst yazı ekinde </w:t>
      </w:r>
      <w:r w:rsidR="008B711B" w:rsidRPr="002648CF">
        <w:rPr>
          <w:sz w:val="24"/>
          <w:szCs w:val="24"/>
        </w:rPr>
        <w:t>Word</w:t>
      </w:r>
      <w:r w:rsidRPr="002648CF">
        <w:rPr>
          <w:sz w:val="24"/>
          <w:szCs w:val="24"/>
        </w:rPr>
        <w:t xml:space="preserve"> format</w:t>
      </w:r>
      <w:r>
        <w:rPr>
          <w:sz w:val="24"/>
          <w:szCs w:val="24"/>
        </w:rPr>
        <w:t>ında enstitüye gönderilmelidir.</w:t>
      </w:r>
      <w:r w:rsidR="0091093C" w:rsidRPr="0091093C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402F76EE" wp14:editId="77F25004">
                <wp:simplePos x="0" y="0"/>
                <wp:positionH relativeFrom="page">
                  <wp:posOffset>5130800</wp:posOffset>
                </wp:positionH>
                <wp:positionV relativeFrom="page">
                  <wp:posOffset>9850120</wp:posOffset>
                </wp:positionV>
                <wp:extent cx="1685925" cy="32448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59D60" w14:textId="77777777" w:rsidR="000C2FD2" w:rsidRDefault="000C2FD2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F76EE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404pt;margin-top:775.6pt;width:132.75pt;height:25.5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" o:allowincell="f" filled="f" stroked="f">
                <v:textbox inset="10.8pt,7.2pt,10.8pt,7.2pt">
                  <w:txbxContent>
                    <w:p w14:paraId="07759D60" w14:textId="77777777" w:rsidR="000C2FD2" w:rsidRDefault="000C2FD2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1093C" w:rsidRPr="0091093C" w:rsidSect="008052FD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EwMbEwtLAwNjExtzRT0lEKTi0uzszPAykwqgUAxud8zSwAAAA="/>
  </w:docVars>
  <w:rsids>
    <w:rsidRoot w:val="008052FD"/>
    <w:rsid w:val="00030B4A"/>
    <w:rsid w:val="00034FD2"/>
    <w:rsid w:val="000515F6"/>
    <w:rsid w:val="000710FE"/>
    <w:rsid w:val="0008507A"/>
    <w:rsid w:val="000C2FD2"/>
    <w:rsid w:val="000F1AD4"/>
    <w:rsid w:val="0013546B"/>
    <w:rsid w:val="00136C8B"/>
    <w:rsid w:val="001B2DC0"/>
    <w:rsid w:val="001B4CBC"/>
    <w:rsid w:val="001C6711"/>
    <w:rsid w:val="0020665B"/>
    <w:rsid w:val="002644C6"/>
    <w:rsid w:val="002648CF"/>
    <w:rsid w:val="00265D48"/>
    <w:rsid w:val="00275CC8"/>
    <w:rsid w:val="00296D31"/>
    <w:rsid w:val="002A4BCA"/>
    <w:rsid w:val="002B3BD0"/>
    <w:rsid w:val="00307F2E"/>
    <w:rsid w:val="00351BB7"/>
    <w:rsid w:val="0036062E"/>
    <w:rsid w:val="00382335"/>
    <w:rsid w:val="003876B1"/>
    <w:rsid w:val="00391042"/>
    <w:rsid w:val="00394FFC"/>
    <w:rsid w:val="003963EF"/>
    <w:rsid w:val="003F2EC1"/>
    <w:rsid w:val="00415BDB"/>
    <w:rsid w:val="00495BF1"/>
    <w:rsid w:val="004A7337"/>
    <w:rsid w:val="004B20CA"/>
    <w:rsid w:val="004B4505"/>
    <w:rsid w:val="004E418E"/>
    <w:rsid w:val="004F2DBC"/>
    <w:rsid w:val="00571DC6"/>
    <w:rsid w:val="00573AAC"/>
    <w:rsid w:val="00593EC6"/>
    <w:rsid w:val="005A2A98"/>
    <w:rsid w:val="005C2C13"/>
    <w:rsid w:val="005D42BE"/>
    <w:rsid w:val="005F663C"/>
    <w:rsid w:val="00624BFE"/>
    <w:rsid w:val="00631A3B"/>
    <w:rsid w:val="00653FBB"/>
    <w:rsid w:val="00692FBD"/>
    <w:rsid w:val="006D3FD6"/>
    <w:rsid w:val="007250E2"/>
    <w:rsid w:val="00752073"/>
    <w:rsid w:val="007F0093"/>
    <w:rsid w:val="007F789B"/>
    <w:rsid w:val="008052FD"/>
    <w:rsid w:val="00820011"/>
    <w:rsid w:val="008A070B"/>
    <w:rsid w:val="008A24C4"/>
    <w:rsid w:val="008B711B"/>
    <w:rsid w:val="0091093C"/>
    <w:rsid w:val="0097279C"/>
    <w:rsid w:val="009901A4"/>
    <w:rsid w:val="00995A7B"/>
    <w:rsid w:val="009B69E1"/>
    <w:rsid w:val="00A57881"/>
    <w:rsid w:val="00A87958"/>
    <w:rsid w:val="00A92EB9"/>
    <w:rsid w:val="00AA28E4"/>
    <w:rsid w:val="00AB529A"/>
    <w:rsid w:val="00AE53F7"/>
    <w:rsid w:val="00AF6CCE"/>
    <w:rsid w:val="00B01535"/>
    <w:rsid w:val="00B21A58"/>
    <w:rsid w:val="00B566EA"/>
    <w:rsid w:val="00B5799D"/>
    <w:rsid w:val="00B84567"/>
    <w:rsid w:val="00BE0248"/>
    <w:rsid w:val="00BF48A2"/>
    <w:rsid w:val="00C14646"/>
    <w:rsid w:val="00C52092"/>
    <w:rsid w:val="00C65774"/>
    <w:rsid w:val="00C6751B"/>
    <w:rsid w:val="00C67739"/>
    <w:rsid w:val="00C94657"/>
    <w:rsid w:val="00CD176D"/>
    <w:rsid w:val="00CE6044"/>
    <w:rsid w:val="00D038FC"/>
    <w:rsid w:val="00D123EB"/>
    <w:rsid w:val="00D602DD"/>
    <w:rsid w:val="00D74F6E"/>
    <w:rsid w:val="00DC530E"/>
    <w:rsid w:val="00DD383E"/>
    <w:rsid w:val="00DE0DF5"/>
    <w:rsid w:val="00E1190B"/>
    <w:rsid w:val="00E12C37"/>
    <w:rsid w:val="00E36B9A"/>
    <w:rsid w:val="00E370F1"/>
    <w:rsid w:val="00E50628"/>
    <w:rsid w:val="00E53885"/>
    <w:rsid w:val="00E778C0"/>
    <w:rsid w:val="00E825E5"/>
    <w:rsid w:val="00E87C83"/>
    <w:rsid w:val="00EB6DE2"/>
    <w:rsid w:val="00EC5682"/>
    <w:rsid w:val="00EE0AE0"/>
    <w:rsid w:val="00EE38A9"/>
    <w:rsid w:val="00EE43FA"/>
    <w:rsid w:val="00F019DE"/>
    <w:rsid w:val="00F207E4"/>
    <w:rsid w:val="00F83D4A"/>
    <w:rsid w:val="00FA011C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3B54B"/>
  <w15:docId w15:val="{CA3510A2-89A2-40F2-BEB9-B18EDD26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FD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2FD"/>
    <w:pPr>
      <w:ind w:left="720"/>
      <w:contextualSpacing/>
    </w:pPr>
    <w:rPr>
      <w:rFonts w:cs="Times New Roman"/>
    </w:rPr>
  </w:style>
  <w:style w:type="paragraph" w:styleId="Title">
    <w:name w:val="Title"/>
    <w:basedOn w:val="Normal"/>
    <w:link w:val="TitleChar"/>
    <w:qFormat/>
    <w:rsid w:val="008052FD"/>
    <w:pPr>
      <w:spacing w:after="0" w:line="240" w:lineRule="auto"/>
      <w:ind w:firstLine="0"/>
      <w:jc w:val="center"/>
    </w:pPr>
    <w:rPr>
      <w:rFonts w:eastAsia="Times New Roman" w:cs="Times New Roman"/>
      <w:b/>
      <w:bCs/>
      <w:sz w:val="12"/>
      <w:szCs w:val="12"/>
      <w:lang w:eastAsia="tr-TR"/>
    </w:rPr>
  </w:style>
  <w:style w:type="character" w:customStyle="1" w:styleId="TitleChar">
    <w:name w:val="Title Char"/>
    <w:basedOn w:val="DefaultParagraphFont"/>
    <w:link w:val="Title"/>
    <w:rsid w:val="008052FD"/>
    <w:rPr>
      <w:rFonts w:ascii="Times New Roman" w:eastAsia="Times New Roman" w:hAnsi="Times New Roman" w:cs="Times New Roman"/>
      <w:b/>
      <w:bCs/>
      <w:sz w:val="12"/>
      <w:szCs w:val="12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D53C7-450F-4371-B9C1-6B8E8F8D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</dc:creator>
  <cp:lastModifiedBy>Atakan Öztürk</cp:lastModifiedBy>
  <cp:revision>4</cp:revision>
  <cp:lastPrinted>2021-02-26T12:41:00Z</cp:lastPrinted>
  <dcterms:created xsi:type="dcterms:W3CDTF">2026-09-07T14:19:00Z</dcterms:created>
  <dcterms:modified xsi:type="dcterms:W3CDTF">2026-09-14T07:00:00Z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951ae4f1-bf2c-47ce-905f-17dc49712863</vt:lpwstr>
  </property>
</Properties>
</file>